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2A" w:rsidRPr="00667EF6" w:rsidRDefault="00667EF6">
      <w:pPr>
        <w:rPr>
          <w:rFonts w:ascii="Candara" w:hAnsi="Candara"/>
          <w:b/>
          <w:sz w:val="40"/>
          <w:szCs w:val="40"/>
        </w:rPr>
      </w:pPr>
      <w:r w:rsidRPr="00667EF6">
        <w:rPr>
          <w:rFonts w:ascii="Candara" w:hAnsi="Candara"/>
          <w:b/>
          <w:sz w:val="40"/>
          <w:szCs w:val="40"/>
        </w:rPr>
        <w:t>I COOPERATORI GUANELLIANI</w:t>
      </w:r>
    </w:p>
    <w:p w:rsidR="00667EF6" w:rsidRPr="00667EF6" w:rsidRDefault="00667EF6">
      <w:pPr>
        <w:rPr>
          <w:rFonts w:ascii="Candara" w:hAnsi="Candara"/>
        </w:rPr>
      </w:pPr>
    </w:p>
    <w:p w:rsidR="00667EF6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="00667EF6" w:rsidRPr="00667EF6">
        <w:rPr>
          <w:rFonts w:ascii="Candara" w:hAnsi="Candara"/>
          <w:sz w:val="28"/>
          <w:szCs w:val="28"/>
        </w:rPr>
        <w:t xml:space="preserve">In una lettera al giovane don Mazzucchi, alla fine di Aprile del 1906, </w:t>
      </w:r>
      <w:r w:rsidR="00667EF6">
        <w:rPr>
          <w:rFonts w:ascii="Candara" w:hAnsi="Candara"/>
          <w:sz w:val="28"/>
          <w:szCs w:val="28"/>
        </w:rPr>
        <w:t xml:space="preserve">don Guanella scrive: </w:t>
      </w:r>
      <w:r w:rsidR="00667EF6" w:rsidRPr="007E30F4">
        <w:rPr>
          <w:rFonts w:ascii="Candara" w:hAnsi="Candara"/>
          <w:i/>
          <w:sz w:val="28"/>
          <w:szCs w:val="28"/>
        </w:rPr>
        <w:t>“Il lavoro mi si moltiplica sotto le mani ed avrei certo bisogno di cooperatori molti e validi”</w:t>
      </w:r>
      <w:r w:rsidR="00667EF6">
        <w:rPr>
          <w:rFonts w:ascii="Candara" w:hAnsi="Candara"/>
          <w:sz w:val="28"/>
          <w:szCs w:val="28"/>
        </w:rPr>
        <w:t xml:space="preserve">. </w:t>
      </w:r>
    </w:p>
    <w:p w:rsidR="00667EF6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="00667EF6">
        <w:rPr>
          <w:rFonts w:ascii="Candara" w:hAnsi="Candara"/>
          <w:sz w:val="28"/>
          <w:szCs w:val="28"/>
        </w:rPr>
        <w:t>Era un invito dolce e delicato al suo vecchio figlioccio di Pianello Lario.</w:t>
      </w:r>
    </w:p>
    <w:p w:rsidR="00667EF6" w:rsidRDefault="00667EF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Don Guanella lo aveva battezzato e ne era stato padrino alla Cresima; aveva accolto a Como i suoi due fratelli Alessandro e Salvatore per completare gli studi e sperava che almeno uno di loro potesse diventare sacerdote. </w:t>
      </w:r>
    </w:p>
    <w:p w:rsidR="00667EF6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="00667EF6">
        <w:rPr>
          <w:rFonts w:ascii="Candara" w:hAnsi="Candara"/>
          <w:sz w:val="28"/>
          <w:szCs w:val="28"/>
        </w:rPr>
        <w:t>Anche Leonardo aveva espresso il desiderio di essere prete, ma si era orientato al Seminario diocesano di Como e lì divenne prete nel 1905; solo l’anno seguente si decise a seguire il suo padrino don Guanella e farsi Servo della Carità.</w:t>
      </w:r>
    </w:p>
    <w:p w:rsidR="00C83D05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Perché tutta questa introduzione? Per spiegare la parola COOPERATORE.</w:t>
      </w:r>
    </w:p>
    <w:p w:rsidR="00C83D05" w:rsidRDefault="00C83D05">
      <w:pPr>
        <w:rPr>
          <w:rFonts w:ascii="Candara" w:hAnsi="Candara"/>
          <w:sz w:val="28"/>
          <w:szCs w:val="28"/>
        </w:rPr>
      </w:pPr>
    </w:p>
    <w:p w:rsidR="00C83D05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Nella lettera accennata don Leonardo è già prete, ma don Guanella gli dice: crepo di lavoro e mi servirebbero Cooperatori. Ma lui è prete, non laico… Appunto! Don Guanella utilizza in tutta la sua letteratura e nell’epistolario la parola ‘cooperatore’ e i suoi derivati in questo </w:t>
      </w:r>
      <w:r w:rsidRPr="00C83D05">
        <w:rPr>
          <w:rFonts w:ascii="Candara" w:hAnsi="Candara"/>
          <w:b/>
          <w:sz w:val="28"/>
          <w:szCs w:val="28"/>
          <w:u w:val="single"/>
        </w:rPr>
        <w:t>senso largo</w:t>
      </w:r>
      <w:r>
        <w:rPr>
          <w:rFonts w:ascii="Candara" w:hAnsi="Candara"/>
          <w:sz w:val="28"/>
          <w:szCs w:val="28"/>
        </w:rPr>
        <w:t>: chiunque entra nel disegno di Dio per servire i poveri.</w:t>
      </w:r>
    </w:p>
    <w:p w:rsidR="00C83D05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Così scrive alle ditte che gli fanno lavori e servizi: </w:t>
      </w:r>
      <w:r w:rsidRPr="009F648D">
        <w:rPr>
          <w:rFonts w:ascii="Candara" w:hAnsi="Candara"/>
          <w:i/>
          <w:sz w:val="28"/>
          <w:szCs w:val="28"/>
        </w:rPr>
        <w:t>“Fatevi Cooperatori della Pic</w:t>
      </w:r>
      <w:r w:rsidR="00CC558B">
        <w:rPr>
          <w:rFonts w:ascii="Candara" w:hAnsi="Candara"/>
          <w:i/>
          <w:sz w:val="28"/>
          <w:szCs w:val="28"/>
        </w:rPr>
        <w:t>c</w:t>
      </w:r>
      <w:r w:rsidRPr="009F648D">
        <w:rPr>
          <w:rFonts w:ascii="Candara" w:hAnsi="Candara"/>
          <w:i/>
          <w:sz w:val="28"/>
          <w:szCs w:val="28"/>
        </w:rPr>
        <w:t>ola Casa”</w:t>
      </w:r>
      <w:r>
        <w:rPr>
          <w:rFonts w:ascii="Candara" w:hAnsi="Candara"/>
          <w:sz w:val="28"/>
          <w:szCs w:val="28"/>
        </w:rPr>
        <w:t>;  così dice ai preti che conosce; così dice ai giovani…</w:t>
      </w:r>
    </w:p>
    <w:p w:rsidR="00C83D05" w:rsidRDefault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Quando saranno ormai delineati anche giuridicamente i Servi della Carità e le Figlie di Santa Maria allora </w:t>
      </w:r>
      <w:r w:rsidRPr="003909B3">
        <w:rPr>
          <w:rFonts w:ascii="Candara" w:hAnsi="Candara"/>
          <w:b/>
          <w:sz w:val="28"/>
          <w:szCs w:val="28"/>
          <w:u w:val="single"/>
        </w:rPr>
        <w:t>i Cooperatori</w:t>
      </w:r>
      <w:r>
        <w:rPr>
          <w:rFonts w:ascii="Candara" w:hAnsi="Candara"/>
          <w:sz w:val="28"/>
          <w:szCs w:val="28"/>
        </w:rPr>
        <w:t xml:space="preserve"> della Casa Divina Provvidenza saranno i </w:t>
      </w:r>
      <w:r w:rsidRPr="003909B3">
        <w:rPr>
          <w:rFonts w:ascii="Candara" w:hAnsi="Candara"/>
          <w:i/>
          <w:sz w:val="28"/>
          <w:szCs w:val="28"/>
          <w:u w:val="single"/>
        </w:rPr>
        <w:t>laici</w:t>
      </w:r>
      <w:r>
        <w:rPr>
          <w:rFonts w:ascii="Candara" w:hAnsi="Candara"/>
          <w:sz w:val="28"/>
          <w:szCs w:val="28"/>
        </w:rPr>
        <w:t xml:space="preserve"> che egli distinguerà in ‘interni’ ed ‘esterni’. Importantissimo perché già lui contemplava </w:t>
      </w:r>
      <w:r w:rsidR="003909B3">
        <w:rPr>
          <w:rFonts w:ascii="Candara" w:hAnsi="Candara"/>
          <w:sz w:val="28"/>
          <w:szCs w:val="28"/>
        </w:rPr>
        <w:t xml:space="preserve">-allora- </w:t>
      </w:r>
      <w:r>
        <w:rPr>
          <w:rFonts w:ascii="Candara" w:hAnsi="Candara"/>
          <w:sz w:val="28"/>
          <w:szCs w:val="28"/>
        </w:rPr>
        <w:t>la possibilità</w:t>
      </w:r>
      <w:r w:rsidR="003909B3">
        <w:rPr>
          <w:rFonts w:ascii="Candara" w:hAnsi="Candara"/>
          <w:sz w:val="28"/>
          <w:szCs w:val="28"/>
        </w:rPr>
        <w:t xml:space="preserve"> che qualche laico vivesse in Casa con noi religiosi, condividendo preghiera e lavoro. </w:t>
      </w:r>
    </w:p>
    <w:p w:rsidR="00C83D05" w:rsidRDefault="00C83D05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Per don Guanella i Cooperatori non sono dei ‘simpatizzanti’ o degli ‘amici’ o dei ‘sostenitori’ della casa. Neppure si tratta di una manovalanza qualunque. Cooperare per San Luigi è una vera e propria </w:t>
      </w:r>
      <w:r w:rsidRPr="00C83D05">
        <w:rPr>
          <w:rFonts w:ascii="Candara" w:hAnsi="Candara"/>
          <w:b/>
          <w:sz w:val="28"/>
          <w:szCs w:val="28"/>
          <w:u w:val="single"/>
        </w:rPr>
        <w:t>missione</w:t>
      </w:r>
      <w:r>
        <w:rPr>
          <w:rFonts w:ascii="Candara" w:hAnsi="Candara"/>
          <w:sz w:val="28"/>
          <w:szCs w:val="28"/>
        </w:rPr>
        <w:t xml:space="preserve"> che suppone la dedicazione la ‘</w:t>
      </w:r>
      <w:r w:rsidRPr="00C83D05">
        <w:rPr>
          <w:rFonts w:ascii="Candara" w:hAnsi="Candara"/>
          <w:b/>
          <w:sz w:val="28"/>
          <w:szCs w:val="28"/>
          <w:u w:val="single"/>
        </w:rPr>
        <w:t>consacrazione</w:t>
      </w:r>
      <w:r>
        <w:rPr>
          <w:rFonts w:ascii="Candara" w:hAnsi="Candara"/>
          <w:sz w:val="28"/>
          <w:szCs w:val="28"/>
        </w:rPr>
        <w:t xml:space="preserve">’ della vita. </w:t>
      </w:r>
      <w:r w:rsidR="003909B3">
        <w:rPr>
          <w:rFonts w:ascii="Candara" w:hAnsi="Candara"/>
          <w:sz w:val="28"/>
          <w:szCs w:val="28"/>
        </w:rPr>
        <w:t>Quasi dei laici consacrati.</w:t>
      </w:r>
    </w:p>
    <w:p w:rsidR="00C83D05" w:rsidRDefault="00C83D05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In un’opera del 1887 -l’anno seguente alla Fondazione della Casa Madre di Como- </w:t>
      </w:r>
      <w:r w:rsidR="003909B3">
        <w:rPr>
          <w:rFonts w:ascii="Candara" w:hAnsi="Candara"/>
          <w:sz w:val="28"/>
          <w:szCs w:val="28"/>
        </w:rPr>
        <w:t xml:space="preserve">raccontando le opere di don Bosco scrive: </w:t>
      </w:r>
      <w:r w:rsidR="003909B3" w:rsidRPr="00463F4E">
        <w:rPr>
          <w:rFonts w:ascii="Candara" w:hAnsi="Candara"/>
          <w:i/>
          <w:sz w:val="28"/>
          <w:szCs w:val="28"/>
        </w:rPr>
        <w:t xml:space="preserve">“Migliaia sopra migliaia di cuori in ogni nazione, i quali </w:t>
      </w:r>
      <w:r w:rsidR="003909B3" w:rsidRPr="00463F4E">
        <w:rPr>
          <w:rFonts w:ascii="Candara" w:hAnsi="Candara"/>
          <w:b/>
          <w:i/>
          <w:sz w:val="28"/>
          <w:szCs w:val="28"/>
          <w:u w:val="single"/>
        </w:rPr>
        <w:t>non possono lasciare la famiglia</w:t>
      </w:r>
      <w:r w:rsidR="003909B3" w:rsidRPr="00463F4E">
        <w:rPr>
          <w:rFonts w:ascii="Candara" w:hAnsi="Candara"/>
          <w:i/>
          <w:sz w:val="28"/>
          <w:szCs w:val="28"/>
        </w:rPr>
        <w:t xml:space="preserve"> per seguire don Bosco, si fanno suoi Cooperatori nelle imprese di bene”</w:t>
      </w:r>
      <w:r w:rsidR="00463F4E">
        <w:rPr>
          <w:rFonts w:ascii="Candara" w:hAnsi="Candara"/>
          <w:sz w:val="28"/>
          <w:szCs w:val="28"/>
        </w:rPr>
        <w:t xml:space="preserve"> (Le glorie del pontificato, pag. 1098)</w:t>
      </w:r>
      <w:r w:rsidR="003909B3">
        <w:rPr>
          <w:rFonts w:ascii="Candara" w:hAnsi="Candara"/>
          <w:sz w:val="28"/>
          <w:szCs w:val="28"/>
        </w:rPr>
        <w:t xml:space="preserve">. Cooperatori sono quelli che, </w:t>
      </w:r>
      <w:r w:rsidR="003909B3" w:rsidRPr="00463F4E">
        <w:rPr>
          <w:rFonts w:ascii="Candara" w:hAnsi="Candara"/>
          <w:b/>
          <w:sz w:val="28"/>
          <w:szCs w:val="28"/>
          <w:u w:val="single"/>
        </w:rPr>
        <w:t>se non avessero già detto di sì al matrimonio</w:t>
      </w:r>
      <w:r w:rsidR="003909B3">
        <w:rPr>
          <w:rFonts w:ascii="Candara" w:hAnsi="Candara"/>
          <w:sz w:val="28"/>
          <w:szCs w:val="28"/>
        </w:rPr>
        <w:t>, potrebbero farsi religiosi, ma hanno già un impegno davanti a Dio e lo portino avanti bene, quello della famiglia. Nel frattempo si ‘consacrano’ da laici al carisma della Casa!</w:t>
      </w:r>
    </w:p>
    <w:p w:rsidR="003909B3" w:rsidRDefault="003909B3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Ne viene fuori un profilo tutt’altro che leggero!</w:t>
      </w:r>
    </w:p>
    <w:p w:rsidR="00463F4E" w:rsidRDefault="003909B3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Il Cooperatore non è l’esercizio di qualche attività o la cordialità espressa verso l’Opera don Guanella; neppure è quello stare lì, ornamentale, come un elemento </w:t>
      </w:r>
      <w:r>
        <w:rPr>
          <w:rFonts w:ascii="Candara" w:hAnsi="Candara"/>
          <w:sz w:val="28"/>
          <w:szCs w:val="28"/>
        </w:rPr>
        <w:lastRenderedPageBreak/>
        <w:t xml:space="preserve">di abbellimento. È </w:t>
      </w:r>
      <w:r w:rsidRPr="00463F4E">
        <w:rPr>
          <w:rFonts w:ascii="Candara" w:hAnsi="Candara"/>
          <w:b/>
          <w:sz w:val="28"/>
          <w:szCs w:val="28"/>
          <w:u w:val="single"/>
        </w:rPr>
        <w:t>la dedicazione della propria esistenza</w:t>
      </w:r>
      <w:r>
        <w:rPr>
          <w:rFonts w:ascii="Candara" w:hAnsi="Candara"/>
          <w:sz w:val="28"/>
          <w:szCs w:val="28"/>
        </w:rPr>
        <w:t xml:space="preserve"> ad un progetto di Carità che Dio ha fatto irrompere nella storia attraverso don Guanella.</w:t>
      </w:r>
      <w:r w:rsidR="00463F4E">
        <w:rPr>
          <w:rFonts w:ascii="Candara" w:hAnsi="Candara"/>
          <w:sz w:val="28"/>
          <w:szCs w:val="28"/>
        </w:rPr>
        <w:t xml:space="preserve"> E diventare Cooperatori non è meno impegnativo che fare i voti, da religiosi…anzi è più pesante in qualche modo perché si tratta di vivere un impegno nell’altro, cioè due sì da portare avanti e uno sostiene l’altro.</w:t>
      </w:r>
    </w:p>
    <w:p w:rsidR="004A2164" w:rsidRDefault="004A2164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Non necessariamente il servizio e la testimonianza dei Cooperatori deve realizzarsi nella Casa, ma nel mondo, ovunque, ciascuno al suo luogo di vita e di impegno. I Cooperatori Guanelliani sono pensati così da don Guanella: esistono e lavorano a nome della Casa, a partire dalla Casa, per il bene della Casa, ma non necessariamente DENTRO la Casa. È una visione più ampia, meno gregaria e più autonoma.</w:t>
      </w:r>
    </w:p>
    <w:p w:rsidR="003909B3" w:rsidRDefault="003909B3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In una </w:t>
      </w:r>
      <w:r w:rsidR="00463F4E" w:rsidRPr="00463F4E">
        <w:rPr>
          <w:rFonts w:ascii="Candara" w:hAnsi="Candara"/>
          <w:i/>
          <w:sz w:val="28"/>
          <w:szCs w:val="28"/>
        </w:rPr>
        <w:t>L</w:t>
      </w:r>
      <w:r w:rsidRPr="00463F4E">
        <w:rPr>
          <w:rFonts w:ascii="Candara" w:hAnsi="Candara"/>
          <w:i/>
          <w:sz w:val="28"/>
          <w:szCs w:val="28"/>
        </w:rPr>
        <w:t>ettera Circolare ai Servi della Carità dell’11 Dicembre 1914</w:t>
      </w:r>
      <w:r>
        <w:rPr>
          <w:rFonts w:ascii="Candara" w:hAnsi="Candara"/>
          <w:sz w:val="28"/>
          <w:szCs w:val="28"/>
        </w:rPr>
        <w:t xml:space="preserve">, in piena guerra mondiale, don Guanella precisa bene ai suoi religiosi: i Cooperatori della Casa sono quelli che ci aiutano a “continuare </w:t>
      </w:r>
      <w:r w:rsidRPr="00380334">
        <w:rPr>
          <w:rFonts w:ascii="Candara" w:hAnsi="Candara"/>
          <w:b/>
          <w:sz w:val="28"/>
          <w:szCs w:val="28"/>
          <w:u w:val="single"/>
        </w:rPr>
        <w:t>fuori casa</w:t>
      </w:r>
      <w:r>
        <w:rPr>
          <w:rFonts w:ascii="Candara" w:hAnsi="Candara"/>
          <w:sz w:val="28"/>
          <w:szCs w:val="28"/>
        </w:rPr>
        <w:t xml:space="preserve"> la nostra influenza di bene”</w:t>
      </w:r>
      <w:r w:rsidR="004A2164">
        <w:rPr>
          <w:rFonts w:ascii="Candara" w:hAnsi="Candara"/>
          <w:sz w:val="28"/>
          <w:szCs w:val="28"/>
        </w:rPr>
        <w:t xml:space="preserve">. </w:t>
      </w:r>
      <w:r w:rsidR="00463F4E">
        <w:rPr>
          <w:rFonts w:ascii="Candara" w:hAnsi="Candara"/>
          <w:sz w:val="28"/>
          <w:szCs w:val="28"/>
        </w:rPr>
        <w:t xml:space="preserve"> Continuare FUORI quella ‘corrente di bene’ che la Casa emana…</w:t>
      </w:r>
    </w:p>
    <w:p w:rsidR="00FA5278" w:rsidRDefault="00380334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L’idea di fondo che don Guanella nutre è quella della tradizione cattolica dell’800: </w:t>
      </w:r>
      <w:r w:rsidRPr="002218F5">
        <w:rPr>
          <w:rFonts w:ascii="Candara" w:hAnsi="Candara"/>
          <w:i/>
          <w:sz w:val="28"/>
          <w:szCs w:val="28"/>
        </w:rPr>
        <w:t>“vis unita fortior”</w:t>
      </w:r>
      <w:r>
        <w:rPr>
          <w:rFonts w:ascii="Candara" w:hAnsi="Candara"/>
          <w:sz w:val="28"/>
          <w:szCs w:val="28"/>
        </w:rPr>
        <w:t>, cioè le forze, messe insieme hanno pi</w:t>
      </w:r>
      <w:r w:rsidR="002218F5">
        <w:rPr>
          <w:rFonts w:ascii="Candara" w:hAnsi="Candara"/>
          <w:sz w:val="28"/>
          <w:szCs w:val="28"/>
        </w:rPr>
        <w:t>ù capacità e più possibilità</w:t>
      </w:r>
      <w:r w:rsidR="00FA5278">
        <w:rPr>
          <w:rFonts w:ascii="Candara" w:hAnsi="Candara"/>
          <w:sz w:val="28"/>
          <w:szCs w:val="28"/>
        </w:rPr>
        <w:t xml:space="preserve"> e anche: nell’unità la virtù assume maggiore forza</w:t>
      </w:r>
      <w:r w:rsidR="002218F5">
        <w:rPr>
          <w:rFonts w:ascii="Candara" w:hAnsi="Candara"/>
          <w:sz w:val="28"/>
          <w:szCs w:val="28"/>
        </w:rPr>
        <w:t xml:space="preserve">. Il progetto è unico, rivelare ai poveri il volto di Dio; le braccia sono tante, ognuna secondo le possibilità del cuore, e messe insieme diventano esplosive nel bene. </w:t>
      </w:r>
    </w:p>
    <w:p w:rsidR="00380334" w:rsidRDefault="00FA5278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 w:rsidR="002218F5">
        <w:rPr>
          <w:rFonts w:ascii="Candara" w:hAnsi="Candara"/>
          <w:sz w:val="28"/>
          <w:szCs w:val="28"/>
        </w:rPr>
        <w:t>Ma i Cooperatori in questa idea non sono delle stampelle secondarie, partecipano alla natura stessa del carisma e della missione dell’istituto; se la vita lo concede loro, passano da esterni a interni della Casa.</w:t>
      </w:r>
      <w:r>
        <w:rPr>
          <w:rFonts w:ascii="Candara" w:hAnsi="Candara"/>
          <w:sz w:val="28"/>
          <w:szCs w:val="28"/>
        </w:rPr>
        <w:t xml:space="preserve"> </w:t>
      </w:r>
    </w:p>
    <w:p w:rsidR="002218F5" w:rsidRDefault="002218F5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Una cosa che si è andata perdendo nel tempo è la figura dei </w:t>
      </w:r>
      <w:r w:rsidRPr="00FA5278">
        <w:rPr>
          <w:rFonts w:ascii="Candara" w:hAnsi="Candara"/>
          <w:b/>
          <w:sz w:val="28"/>
          <w:szCs w:val="28"/>
          <w:u w:val="single"/>
        </w:rPr>
        <w:t>Sacerdoti Cooperatori</w:t>
      </w:r>
      <w:r>
        <w:rPr>
          <w:rFonts w:ascii="Candara" w:hAnsi="Candara"/>
          <w:sz w:val="28"/>
          <w:szCs w:val="28"/>
        </w:rPr>
        <w:t xml:space="preserve">. Don Guanella l’amava più di ogni idea: se ci fossero preti </w:t>
      </w:r>
      <w:r w:rsidR="00054188">
        <w:rPr>
          <w:rFonts w:ascii="Candara" w:hAnsi="Candara"/>
          <w:sz w:val="28"/>
          <w:szCs w:val="28"/>
        </w:rPr>
        <w:t>alla fine</w:t>
      </w:r>
      <w:r>
        <w:rPr>
          <w:rFonts w:ascii="Candara" w:hAnsi="Candara"/>
          <w:sz w:val="28"/>
          <w:szCs w:val="28"/>
        </w:rPr>
        <w:t xml:space="preserve"> del loro ministero, incapaci di servire altrove, buttati fuori, messi al margine, anziani ma ancora in forze…perché non si fanno ‘COOPERATORI’ della Casa?</w:t>
      </w:r>
    </w:p>
    <w:p w:rsidR="00054188" w:rsidRDefault="002218F5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 xml:space="preserve">A tutti </w:t>
      </w:r>
      <w:r w:rsidR="00054188">
        <w:rPr>
          <w:rFonts w:ascii="Candara" w:hAnsi="Candara"/>
          <w:sz w:val="28"/>
          <w:szCs w:val="28"/>
        </w:rPr>
        <w:t>la proposta di riscoprire il volto autentico del Cooperatore</w:t>
      </w:r>
      <w:r>
        <w:rPr>
          <w:rFonts w:ascii="Candara" w:hAnsi="Candara"/>
          <w:sz w:val="28"/>
          <w:szCs w:val="28"/>
        </w:rPr>
        <w:t xml:space="preserve">. </w:t>
      </w:r>
    </w:p>
    <w:p w:rsidR="002218F5" w:rsidRDefault="002218F5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Ai preti diocesani un lancio: non è che Dio vi chiami a spendervi </w:t>
      </w:r>
      <w:r w:rsidRPr="00054188">
        <w:rPr>
          <w:rFonts w:ascii="Candara" w:hAnsi="Candara"/>
          <w:b/>
          <w:sz w:val="28"/>
          <w:szCs w:val="28"/>
          <w:u w:val="single"/>
        </w:rPr>
        <w:t>per quello che siete</w:t>
      </w:r>
      <w:r>
        <w:rPr>
          <w:rFonts w:ascii="Candara" w:hAnsi="Candara"/>
          <w:sz w:val="28"/>
          <w:szCs w:val="28"/>
        </w:rPr>
        <w:t xml:space="preserve"> in nome della Casa Divina Provvidenza, di San Luigi Guanella?</w:t>
      </w:r>
    </w:p>
    <w:p w:rsidR="00463F4E" w:rsidRDefault="00463F4E" w:rsidP="00C83D0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</w:p>
    <w:p w:rsidR="00C83D05" w:rsidRPr="00667EF6" w:rsidRDefault="00C83D05">
      <w:pPr>
        <w:rPr>
          <w:rFonts w:ascii="Candara" w:hAnsi="Candara"/>
          <w:sz w:val="28"/>
          <w:szCs w:val="28"/>
        </w:rPr>
      </w:pPr>
    </w:p>
    <w:sectPr w:rsidR="00C83D05" w:rsidRPr="00667EF6" w:rsidSect="004A5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667EF6"/>
    <w:rsid w:val="00003E3E"/>
    <w:rsid w:val="00005453"/>
    <w:rsid w:val="00011BF0"/>
    <w:rsid w:val="00013BB9"/>
    <w:rsid w:val="00013F49"/>
    <w:rsid w:val="00016D33"/>
    <w:rsid w:val="00017331"/>
    <w:rsid w:val="0002016B"/>
    <w:rsid w:val="0002052A"/>
    <w:rsid w:val="000231C7"/>
    <w:rsid w:val="000233F8"/>
    <w:rsid w:val="0002437B"/>
    <w:rsid w:val="00024AC5"/>
    <w:rsid w:val="000301CB"/>
    <w:rsid w:val="0003193E"/>
    <w:rsid w:val="00032AD7"/>
    <w:rsid w:val="00032BB1"/>
    <w:rsid w:val="00033651"/>
    <w:rsid w:val="00034AB1"/>
    <w:rsid w:val="0003723B"/>
    <w:rsid w:val="000378C9"/>
    <w:rsid w:val="00044FB7"/>
    <w:rsid w:val="0004667C"/>
    <w:rsid w:val="00047DA3"/>
    <w:rsid w:val="00050B83"/>
    <w:rsid w:val="00051E76"/>
    <w:rsid w:val="00053149"/>
    <w:rsid w:val="00054188"/>
    <w:rsid w:val="00054C2E"/>
    <w:rsid w:val="00056447"/>
    <w:rsid w:val="000569F8"/>
    <w:rsid w:val="00057DD6"/>
    <w:rsid w:val="00062204"/>
    <w:rsid w:val="0006247D"/>
    <w:rsid w:val="00063037"/>
    <w:rsid w:val="000633DA"/>
    <w:rsid w:val="00064F22"/>
    <w:rsid w:val="00065241"/>
    <w:rsid w:val="00065969"/>
    <w:rsid w:val="00066453"/>
    <w:rsid w:val="00070340"/>
    <w:rsid w:val="00080127"/>
    <w:rsid w:val="00080F42"/>
    <w:rsid w:val="000832D2"/>
    <w:rsid w:val="00086D9B"/>
    <w:rsid w:val="00087E4C"/>
    <w:rsid w:val="0009234F"/>
    <w:rsid w:val="000938AB"/>
    <w:rsid w:val="000943A9"/>
    <w:rsid w:val="00095A31"/>
    <w:rsid w:val="0009785B"/>
    <w:rsid w:val="00097F8E"/>
    <w:rsid w:val="000A191C"/>
    <w:rsid w:val="000A24FC"/>
    <w:rsid w:val="000A35D4"/>
    <w:rsid w:val="000A45EE"/>
    <w:rsid w:val="000A7160"/>
    <w:rsid w:val="000A7929"/>
    <w:rsid w:val="000B3C41"/>
    <w:rsid w:val="000C0694"/>
    <w:rsid w:val="000C3431"/>
    <w:rsid w:val="000C5DA6"/>
    <w:rsid w:val="000D354E"/>
    <w:rsid w:val="000D3D6A"/>
    <w:rsid w:val="000D3E8C"/>
    <w:rsid w:val="000D4BCA"/>
    <w:rsid w:val="000E045D"/>
    <w:rsid w:val="000E09AA"/>
    <w:rsid w:val="000E0B56"/>
    <w:rsid w:val="000E1C42"/>
    <w:rsid w:val="000E2620"/>
    <w:rsid w:val="000E28AF"/>
    <w:rsid w:val="000E45F6"/>
    <w:rsid w:val="000E49DD"/>
    <w:rsid w:val="000E5141"/>
    <w:rsid w:val="000E6948"/>
    <w:rsid w:val="000E6E5E"/>
    <w:rsid w:val="000F21BA"/>
    <w:rsid w:val="000F6E78"/>
    <w:rsid w:val="00100A55"/>
    <w:rsid w:val="00101591"/>
    <w:rsid w:val="00101A84"/>
    <w:rsid w:val="0010317A"/>
    <w:rsid w:val="001039FF"/>
    <w:rsid w:val="00103D02"/>
    <w:rsid w:val="00106A6E"/>
    <w:rsid w:val="00110B92"/>
    <w:rsid w:val="0011262C"/>
    <w:rsid w:val="0011281E"/>
    <w:rsid w:val="00117B88"/>
    <w:rsid w:val="0012185C"/>
    <w:rsid w:val="00122CA9"/>
    <w:rsid w:val="00123857"/>
    <w:rsid w:val="00124806"/>
    <w:rsid w:val="001279B8"/>
    <w:rsid w:val="001279C9"/>
    <w:rsid w:val="00127FED"/>
    <w:rsid w:val="001317A6"/>
    <w:rsid w:val="0013352B"/>
    <w:rsid w:val="001345ED"/>
    <w:rsid w:val="00135224"/>
    <w:rsid w:val="001356D6"/>
    <w:rsid w:val="00137604"/>
    <w:rsid w:val="00140FDA"/>
    <w:rsid w:val="0014116E"/>
    <w:rsid w:val="00141406"/>
    <w:rsid w:val="00144D5B"/>
    <w:rsid w:val="00145E7E"/>
    <w:rsid w:val="00145E8D"/>
    <w:rsid w:val="0014664C"/>
    <w:rsid w:val="00146D25"/>
    <w:rsid w:val="001504BC"/>
    <w:rsid w:val="00152971"/>
    <w:rsid w:val="00155C4B"/>
    <w:rsid w:val="00162DD2"/>
    <w:rsid w:val="001706DF"/>
    <w:rsid w:val="00171620"/>
    <w:rsid w:val="00173C80"/>
    <w:rsid w:val="00173CF9"/>
    <w:rsid w:val="0017650F"/>
    <w:rsid w:val="00176BBC"/>
    <w:rsid w:val="001778EC"/>
    <w:rsid w:val="001814B7"/>
    <w:rsid w:val="001835E5"/>
    <w:rsid w:val="001847B3"/>
    <w:rsid w:val="00186FF2"/>
    <w:rsid w:val="001874BF"/>
    <w:rsid w:val="00187602"/>
    <w:rsid w:val="00187808"/>
    <w:rsid w:val="00187EE7"/>
    <w:rsid w:val="00190264"/>
    <w:rsid w:val="00193575"/>
    <w:rsid w:val="001947FA"/>
    <w:rsid w:val="00197B64"/>
    <w:rsid w:val="001A1F9D"/>
    <w:rsid w:val="001A3814"/>
    <w:rsid w:val="001A5EC7"/>
    <w:rsid w:val="001B3831"/>
    <w:rsid w:val="001B4115"/>
    <w:rsid w:val="001B573F"/>
    <w:rsid w:val="001B79B4"/>
    <w:rsid w:val="001B7BE1"/>
    <w:rsid w:val="001C1029"/>
    <w:rsid w:val="001C2822"/>
    <w:rsid w:val="001C6345"/>
    <w:rsid w:val="001D1326"/>
    <w:rsid w:val="001D5979"/>
    <w:rsid w:val="001D73C0"/>
    <w:rsid w:val="001E014A"/>
    <w:rsid w:val="001E0C4C"/>
    <w:rsid w:val="001E173F"/>
    <w:rsid w:val="001E1D09"/>
    <w:rsid w:val="001E24CD"/>
    <w:rsid w:val="001E274D"/>
    <w:rsid w:val="001E4F2A"/>
    <w:rsid w:val="001E6CC8"/>
    <w:rsid w:val="001E77B2"/>
    <w:rsid w:val="001F19A2"/>
    <w:rsid w:val="001F2E9C"/>
    <w:rsid w:val="001F68D5"/>
    <w:rsid w:val="00202EFE"/>
    <w:rsid w:val="00203031"/>
    <w:rsid w:val="00205130"/>
    <w:rsid w:val="00206DB3"/>
    <w:rsid w:val="002074F6"/>
    <w:rsid w:val="00207CB1"/>
    <w:rsid w:val="00213445"/>
    <w:rsid w:val="00213957"/>
    <w:rsid w:val="00215979"/>
    <w:rsid w:val="00216965"/>
    <w:rsid w:val="00216B99"/>
    <w:rsid w:val="00217452"/>
    <w:rsid w:val="0022021B"/>
    <w:rsid w:val="002218F5"/>
    <w:rsid w:val="0022203A"/>
    <w:rsid w:val="0022464D"/>
    <w:rsid w:val="00224DF6"/>
    <w:rsid w:val="002251D0"/>
    <w:rsid w:val="00226C1B"/>
    <w:rsid w:val="002304E2"/>
    <w:rsid w:val="00232880"/>
    <w:rsid w:val="0023522D"/>
    <w:rsid w:val="002356F4"/>
    <w:rsid w:val="002359E2"/>
    <w:rsid w:val="0024027D"/>
    <w:rsid w:val="00243A37"/>
    <w:rsid w:val="002460C9"/>
    <w:rsid w:val="0025171C"/>
    <w:rsid w:val="00251ADF"/>
    <w:rsid w:val="00253A09"/>
    <w:rsid w:val="00253B29"/>
    <w:rsid w:val="00256576"/>
    <w:rsid w:val="00261505"/>
    <w:rsid w:val="00261CD7"/>
    <w:rsid w:val="00263EBD"/>
    <w:rsid w:val="002641BC"/>
    <w:rsid w:val="00264281"/>
    <w:rsid w:val="00264720"/>
    <w:rsid w:val="00264D2E"/>
    <w:rsid w:val="00264DD2"/>
    <w:rsid w:val="00274894"/>
    <w:rsid w:val="002750F1"/>
    <w:rsid w:val="002805E1"/>
    <w:rsid w:val="00280871"/>
    <w:rsid w:val="0028427D"/>
    <w:rsid w:val="002849CC"/>
    <w:rsid w:val="00291B89"/>
    <w:rsid w:val="00293EB2"/>
    <w:rsid w:val="00294BA1"/>
    <w:rsid w:val="002A3C26"/>
    <w:rsid w:val="002A3C44"/>
    <w:rsid w:val="002A3D2E"/>
    <w:rsid w:val="002A42F8"/>
    <w:rsid w:val="002A440B"/>
    <w:rsid w:val="002A68CD"/>
    <w:rsid w:val="002B2433"/>
    <w:rsid w:val="002B2564"/>
    <w:rsid w:val="002B4F03"/>
    <w:rsid w:val="002B524A"/>
    <w:rsid w:val="002B7167"/>
    <w:rsid w:val="002C1856"/>
    <w:rsid w:val="002C4F00"/>
    <w:rsid w:val="002C6F6E"/>
    <w:rsid w:val="002C7BE7"/>
    <w:rsid w:val="002D00A6"/>
    <w:rsid w:val="002D03A5"/>
    <w:rsid w:val="002D0863"/>
    <w:rsid w:val="002D110A"/>
    <w:rsid w:val="002D38DE"/>
    <w:rsid w:val="002E05F1"/>
    <w:rsid w:val="002E19F3"/>
    <w:rsid w:val="002E4761"/>
    <w:rsid w:val="002E5C09"/>
    <w:rsid w:val="002E6B4E"/>
    <w:rsid w:val="002F01B7"/>
    <w:rsid w:val="002F1565"/>
    <w:rsid w:val="002F43A0"/>
    <w:rsid w:val="002F7AD1"/>
    <w:rsid w:val="00301C15"/>
    <w:rsid w:val="0030773C"/>
    <w:rsid w:val="00307821"/>
    <w:rsid w:val="003079A6"/>
    <w:rsid w:val="00313A56"/>
    <w:rsid w:val="00313E34"/>
    <w:rsid w:val="003146E8"/>
    <w:rsid w:val="003157DC"/>
    <w:rsid w:val="00315A55"/>
    <w:rsid w:val="00316BDA"/>
    <w:rsid w:val="003172DD"/>
    <w:rsid w:val="003218F2"/>
    <w:rsid w:val="0032328E"/>
    <w:rsid w:val="0032356E"/>
    <w:rsid w:val="00324E67"/>
    <w:rsid w:val="00326C5F"/>
    <w:rsid w:val="0032738C"/>
    <w:rsid w:val="0032754B"/>
    <w:rsid w:val="0033223A"/>
    <w:rsid w:val="00334AF9"/>
    <w:rsid w:val="00340B3F"/>
    <w:rsid w:val="0034478B"/>
    <w:rsid w:val="0034489B"/>
    <w:rsid w:val="00352E08"/>
    <w:rsid w:val="0035688B"/>
    <w:rsid w:val="00360DDD"/>
    <w:rsid w:val="00361B75"/>
    <w:rsid w:val="0036206B"/>
    <w:rsid w:val="00364356"/>
    <w:rsid w:val="0036572B"/>
    <w:rsid w:val="00371D89"/>
    <w:rsid w:val="00373138"/>
    <w:rsid w:val="0037556C"/>
    <w:rsid w:val="00380334"/>
    <w:rsid w:val="00380748"/>
    <w:rsid w:val="003812DB"/>
    <w:rsid w:val="0038140F"/>
    <w:rsid w:val="00383B15"/>
    <w:rsid w:val="003847AA"/>
    <w:rsid w:val="003864E7"/>
    <w:rsid w:val="003909B3"/>
    <w:rsid w:val="00395F47"/>
    <w:rsid w:val="00396E01"/>
    <w:rsid w:val="003A2977"/>
    <w:rsid w:val="003A4223"/>
    <w:rsid w:val="003A46B3"/>
    <w:rsid w:val="003A51D9"/>
    <w:rsid w:val="003A66F5"/>
    <w:rsid w:val="003B0D97"/>
    <w:rsid w:val="003C1BA7"/>
    <w:rsid w:val="003C2C14"/>
    <w:rsid w:val="003C2E28"/>
    <w:rsid w:val="003C6940"/>
    <w:rsid w:val="003C71AD"/>
    <w:rsid w:val="003D18F0"/>
    <w:rsid w:val="003D445D"/>
    <w:rsid w:val="003D7CB0"/>
    <w:rsid w:val="003E0C7F"/>
    <w:rsid w:val="003E5057"/>
    <w:rsid w:val="003E5145"/>
    <w:rsid w:val="003E6273"/>
    <w:rsid w:val="003F1965"/>
    <w:rsid w:val="003F1C79"/>
    <w:rsid w:val="003F38B6"/>
    <w:rsid w:val="003F495A"/>
    <w:rsid w:val="003F5C8C"/>
    <w:rsid w:val="003F679C"/>
    <w:rsid w:val="003F68D4"/>
    <w:rsid w:val="00400249"/>
    <w:rsid w:val="00411A7E"/>
    <w:rsid w:val="0041270A"/>
    <w:rsid w:val="004151D2"/>
    <w:rsid w:val="00415C0B"/>
    <w:rsid w:val="004165F5"/>
    <w:rsid w:val="00417D89"/>
    <w:rsid w:val="00421E30"/>
    <w:rsid w:val="00421F02"/>
    <w:rsid w:val="00422704"/>
    <w:rsid w:val="00424AF3"/>
    <w:rsid w:val="00426A29"/>
    <w:rsid w:val="004320AD"/>
    <w:rsid w:val="004361A3"/>
    <w:rsid w:val="00436397"/>
    <w:rsid w:val="004379CD"/>
    <w:rsid w:val="00437DA9"/>
    <w:rsid w:val="00443915"/>
    <w:rsid w:val="00443B23"/>
    <w:rsid w:val="00452060"/>
    <w:rsid w:val="00453D74"/>
    <w:rsid w:val="004554DB"/>
    <w:rsid w:val="00457A2A"/>
    <w:rsid w:val="0046072B"/>
    <w:rsid w:val="00460B47"/>
    <w:rsid w:val="00461F78"/>
    <w:rsid w:val="0046214A"/>
    <w:rsid w:val="0046299B"/>
    <w:rsid w:val="00463F4E"/>
    <w:rsid w:val="00467768"/>
    <w:rsid w:val="004718FA"/>
    <w:rsid w:val="00472105"/>
    <w:rsid w:val="004722E4"/>
    <w:rsid w:val="004729D0"/>
    <w:rsid w:val="00472AA4"/>
    <w:rsid w:val="00474946"/>
    <w:rsid w:val="00475615"/>
    <w:rsid w:val="004762FA"/>
    <w:rsid w:val="00476B06"/>
    <w:rsid w:val="00482F49"/>
    <w:rsid w:val="00483BC2"/>
    <w:rsid w:val="00485D25"/>
    <w:rsid w:val="004913E7"/>
    <w:rsid w:val="0049568F"/>
    <w:rsid w:val="00497ADA"/>
    <w:rsid w:val="004A2164"/>
    <w:rsid w:val="004A315B"/>
    <w:rsid w:val="004A3E52"/>
    <w:rsid w:val="004A522A"/>
    <w:rsid w:val="004A58CF"/>
    <w:rsid w:val="004A7088"/>
    <w:rsid w:val="004B23E6"/>
    <w:rsid w:val="004B2EFF"/>
    <w:rsid w:val="004B7FD5"/>
    <w:rsid w:val="004C0AEC"/>
    <w:rsid w:val="004C2C0A"/>
    <w:rsid w:val="004C391F"/>
    <w:rsid w:val="004C41CB"/>
    <w:rsid w:val="004D00E6"/>
    <w:rsid w:val="004D0AB4"/>
    <w:rsid w:val="004D0D6B"/>
    <w:rsid w:val="004D4962"/>
    <w:rsid w:val="004D49C9"/>
    <w:rsid w:val="004D5C99"/>
    <w:rsid w:val="004E1367"/>
    <w:rsid w:val="004E1A0C"/>
    <w:rsid w:val="004E3B5B"/>
    <w:rsid w:val="004E5045"/>
    <w:rsid w:val="004E591A"/>
    <w:rsid w:val="004E719F"/>
    <w:rsid w:val="004E7C47"/>
    <w:rsid w:val="004F0024"/>
    <w:rsid w:val="004F1ACB"/>
    <w:rsid w:val="004F4E55"/>
    <w:rsid w:val="004F608B"/>
    <w:rsid w:val="004F6DA5"/>
    <w:rsid w:val="00502376"/>
    <w:rsid w:val="00503C83"/>
    <w:rsid w:val="00503F71"/>
    <w:rsid w:val="005043C7"/>
    <w:rsid w:val="00504C5A"/>
    <w:rsid w:val="00506271"/>
    <w:rsid w:val="005066F4"/>
    <w:rsid w:val="00506A2B"/>
    <w:rsid w:val="00510917"/>
    <w:rsid w:val="00515104"/>
    <w:rsid w:val="005152FA"/>
    <w:rsid w:val="005203C7"/>
    <w:rsid w:val="00520D7A"/>
    <w:rsid w:val="00523051"/>
    <w:rsid w:val="0053223A"/>
    <w:rsid w:val="005326CF"/>
    <w:rsid w:val="00533CB8"/>
    <w:rsid w:val="005371AA"/>
    <w:rsid w:val="0053741D"/>
    <w:rsid w:val="00540EDC"/>
    <w:rsid w:val="005411D1"/>
    <w:rsid w:val="00541CAA"/>
    <w:rsid w:val="00541CD0"/>
    <w:rsid w:val="00542745"/>
    <w:rsid w:val="005443C9"/>
    <w:rsid w:val="00545905"/>
    <w:rsid w:val="0055133E"/>
    <w:rsid w:val="005516A0"/>
    <w:rsid w:val="00554560"/>
    <w:rsid w:val="005576DA"/>
    <w:rsid w:val="00560217"/>
    <w:rsid w:val="00560A53"/>
    <w:rsid w:val="0056131E"/>
    <w:rsid w:val="005632E5"/>
    <w:rsid w:val="00563FEF"/>
    <w:rsid w:val="005674AA"/>
    <w:rsid w:val="005703D1"/>
    <w:rsid w:val="00571288"/>
    <w:rsid w:val="0057369D"/>
    <w:rsid w:val="005769B4"/>
    <w:rsid w:val="00576A1D"/>
    <w:rsid w:val="00580F8F"/>
    <w:rsid w:val="00582CA6"/>
    <w:rsid w:val="00584259"/>
    <w:rsid w:val="00594135"/>
    <w:rsid w:val="005955EB"/>
    <w:rsid w:val="00595FA6"/>
    <w:rsid w:val="00596871"/>
    <w:rsid w:val="005A1213"/>
    <w:rsid w:val="005A1516"/>
    <w:rsid w:val="005A1C6E"/>
    <w:rsid w:val="005A2185"/>
    <w:rsid w:val="005A2E84"/>
    <w:rsid w:val="005A36FE"/>
    <w:rsid w:val="005A3BD5"/>
    <w:rsid w:val="005A4974"/>
    <w:rsid w:val="005A70E4"/>
    <w:rsid w:val="005B131E"/>
    <w:rsid w:val="005B309A"/>
    <w:rsid w:val="005B585F"/>
    <w:rsid w:val="005C13EF"/>
    <w:rsid w:val="005C25FA"/>
    <w:rsid w:val="005C26AE"/>
    <w:rsid w:val="005C5A83"/>
    <w:rsid w:val="005C745D"/>
    <w:rsid w:val="005D1930"/>
    <w:rsid w:val="005D25E0"/>
    <w:rsid w:val="005D4F18"/>
    <w:rsid w:val="005D7B77"/>
    <w:rsid w:val="005D7D51"/>
    <w:rsid w:val="005E1DDB"/>
    <w:rsid w:val="005E1F2D"/>
    <w:rsid w:val="005E5117"/>
    <w:rsid w:val="005E56BE"/>
    <w:rsid w:val="005F3086"/>
    <w:rsid w:val="005F40B1"/>
    <w:rsid w:val="005F4396"/>
    <w:rsid w:val="005F44FC"/>
    <w:rsid w:val="005F5FB1"/>
    <w:rsid w:val="005F765C"/>
    <w:rsid w:val="00602565"/>
    <w:rsid w:val="00602638"/>
    <w:rsid w:val="00605D04"/>
    <w:rsid w:val="00605FE3"/>
    <w:rsid w:val="00606C51"/>
    <w:rsid w:val="00611AD9"/>
    <w:rsid w:val="006204B1"/>
    <w:rsid w:val="006211FD"/>
    <w:rsid w:val="00621635"/>
    <w:rsid w:val="00621B9E"/>
    <w:rsid w:val="0062269E"/>
    <w:rsid w:val="00623814"/>
    <w:rsid w:val="00624147"/>
    <w:rsid w:val="00627887"/>
    <w:rsid w:val="006305E6"/>
    <w:rsid w:val="00632D68"/>
    <w:rsid w:val="00632E61"/>
    <w:rsid w:val="00633A29"/>
    <w:rsid w:val="00637635"/>
    <w:rsid w:val="00637CF0"/>
    <w:rsid w:val="0064529E"/>
    <w:rsid w:val="00646310"/>
    <w:rsid w:val="00646A30"/>
    <w:rsid w:val="00647F80"/>
    <w:rsid w:val="0065240F"/>
    <w:rsid w:val="00653D82"/>
    <w:rsid w:val="00654B3E"/>
    <w:rsid w:val="00660073"/>
    <w:rsid w:val="00660B9D"/>
    <w:rsid w:val="00663319"/>
    <w:rsid w:val="0066463A"/>
    <w:rsid w:val="006655EF"/>
    <w:rsid w:val="006669BF"/>
    <w:rsid w:val="00667E9C"/>
    <w:rsid w:val="00667EF6"/>
    <w:rsid w:val="00673C0F"/>
    <w:rsid w:val="006769F0"/>
    <w:rsid w:val="00676E47"/>
    <w:rsid w:val="00677CD5"/>
    <w:rsid w:val="006801D4"/>
    <w:rsid w:val="006843EE"/>
    <w:rsid w:val="0068463E"/>
    <w:rsid w:val="00687737"/>
    <w:rsid w:val="00691629"/>
    <w:rsid w:val="006917D0"/>
    <w:rsid w:val="00691975"/>
    <w:rsid w:val="00691C9B"/>
    <w:rsid w:val="0069385B"/>
    <w:rsid w:val="00696289"/>
    <w:rsid w:val="00697490"/>
    <w:rsid w:val="006A058D"/>
    <w:rsid w:val="006A41BE"/>
    <w:rsid w:val="006B0276"/>
    <w:rsid w:val="006B132F"/>
    <w:rsid w:val="006B1652"/>
    <w:rsid w:val="006B1D68"/>
    <w:rsid w:val="006B2A77"/>
    <w:rsid w:val="006B4530"/>
    <w:rsid w:val="006B4E4A"/>
    <w:rsid w:val="006C0678"/>
    <w:rsid w:val="006C0D20"/>
    <w:rsid w:val="006C1716"/>
    <w:rsid w:val="006C676A"/>
    <w:rsid w:val="006D03A5"/>
    <w:rsid w:val="006D2C3C"/>
    <w:rsid w:val="006D3EBD"/>
    <w:rsid w:val="006D4601"/>
    <w:rsid w:val="006D5288"/>
    <w:rsid w:val="006D6768"/>
    <w:rsid w:val="006E2CB5"/>
    <w:rsid w:val="006E40C5"/>
    <w:rsid w:val="006E6404"/>
    <w:rsid w:val="006E6F7A"/>
    <w:rsid w:val="006E6FB9"/>
    <w:rsid w:val="006F010A"/>
    <w:rsid w:val="006F1C4F"/>
    <w:rsid w:val="006F27C6"/>
    <w:rsid w:val="006F3143"/>
    <w:rsid w:val="006F3DF7"/>
    <w:rsid w:val="006F47D1"/>
    <w:rsid w:val="006F51EF"/>
    <w:rsid w:val="006F6526"/>
    <w:rsid w:val="007011AF"/>
    <w:rsid w:val="00701D60"/>
    <w:rsid w:val="00703D4A"/>
    <w:rsid w:val="007043E9"/>
    <w:rsid w:val="007051BE"/>
    <w:rsid w:val="00710C29"/>
    <w:rsid w:val="00712D72"/>
    <w:rsid w:val="007201EA"/>
    <w:rsid w:val="007216CB"/>
    <w:rsid w:val="00726359"/>
    <w:rsid w:val="00726B24"/>
    <w:rsid w:val="00726EB0"/>
    <w:rsid w:val="0072794E"/>
    <w:rsid w:val="00730122"/>
    <w:rsid w:val="007305DA"/>
    <w:rsid w:val="007307B6"/>
    <w:rsid w:val="00730B94"/>
    <w:rsid w:val="00731919"/>
    <w:rsid w:val="00731EE3"/>
    <w:rsid w:val="00733ABB"/>
    <w:rsid w:val="00737068"/>
    <w:rsid w:val="00740AF2"/>
    <w:rsid w:val="00742B70"/>
    <w:rsid w:val="00744347"/>
    <w:rsid w:val="007466DD"/>
    <w:rsid w:val="00753A6D"/>
    <w:rsid w:val="00754673"/>
    <w:rsid w:val="00755DED"/>
    <w:rsid w:val="00757928"/>
    <w:rsid w:val="0076253F"/>
    <w:rsid w:val="00762BA4"/>
    <w:rsid w:val="00763BB8"/>
    <w:rsid w:val="00764559"/>
    <w:rsid w:val="00765BF8"/>
    <w:rsid w:val="00766403"/>
    <w:rsid w:val="007674C7"/>
    <w:rsid w:val="00773C73"/>
    <w:rsid w:val="00775484"/>
    <w:rsid w:val="007769D9"/>
    <w:rsid w:val="007815DE"/>
    <w:rsid w:val="007847CD"/>
    <w:rsid w:val="007857E8"/>
    <w:rsid w:val="00791B0E"/>
    <w:rsid w:val="00792F61"/>
    <w:rsid w:val="007933CC"/>
    <w:rsid w:val="0079636F"/>
    <w:rsid w:val="007968B7"/>
    <w:rsid w:val="00797FA1"/>
    <w:rsid w:val="007A1A74"/>
    <w:rsid w:val="007A76C9"/>
    <w:rsid w:val="007A798E"/>
    <w:rsid w:val="007A7E73"/>
    <w:rsid w:val="007B24D0"/>
    <w:rsid w:val="007B34CC"/>
    <w:rsid w:val="007B4B89"/>
    <w:rsid w:val="007B4E5E"/>
    <w:rsid w:val="007B564D"/>
    <w:rsid w:val="007B7C6C"/>
    <w:rsid w:val="007B7FFE"/>
    <w:rsid w:val="007C2F98"/>
    <w:rsid w:val="007C3E0C"/>
    <w:rsid w:val="007C4661"/>
    <w:rsid w:val="007C5BA2"/>
    <w:rsid w:val="007C7B57"/>
    <w:rsid w:val="007D0357"/>
    <w:rsid w:val="007D294D"/>
    <w:rsid w:val="007D4B29"/>
    <w:rsid w:val="007D5BD2"/>
    <w:rsid w:val="007D5E2F"/>
    <w:rsid w:val="007D66B9"/>
    <w:rsid w:val="007D6846"/>
    <w:rsid w:val="007E30F4"/>
    <w:rsid w:val="007E38DC"/>
    <w:rsid w:val="007E7C39"/>
    <w:rsid w:val="007F16BB"/>
    <w:rsid w:val="007F1E46"/>
    <w:rsid w:val="007F61CF"/>
    <w:rsid w:val="007F658F"/>
    <w:rsid w:val="007F7A5A"/>
    <w:rsid w:val="00806056"/>
    <w:rsid w:val="00810541"/>
    <w:rsid w:val="008122F9"/>
    <w:rsid w:val="00813850"/>
    <w:rsid w:val="00815EC0"/>
    <w:rsid w:val="00816087"/>
    <w:rsid w:val="00821615"/>
    <w:rsid w:val="00821C0D"/>
    <w:rsid w:val="00825328"/>
    <w:rsid w:val="00827950"/>
    <w:rsid w:val="00830F82"/>
    <w:rsid w:val="00832181"/>
    <w:rsid w:val="00840CA8"/>
    <w:rsid w:val="00842C84"/>
    <w:rsid w:val="00842DD8"/>
    <w:rsid w:val="00842EF7"/>
    <w:rsid w:val="008430E2"/>
    <w:rsid w:val="00844191"/>
    <w:rsid w:val="00844536"/>
    <w:rsid w:val="0084496E"/>
    <w:rsid w:val="0084612E"/>
    <w:rsid w:val="00853CD6"/>
    <w:rsid w:val="00857BFA"/>
    <w:rsid w:val="00861663"/>
    <w:rsid w:val="008641B3"/>
    <w:rsid w:val="0086647D"/>
    <w:rsid w:val="0087366E"/>
    <w:rsid w:val="0087402C"/>
    <w:rsid w:val="00874F54"/>
    <w:rsid w:val="00875BFD"/>
    <w:rsid w:val="00877CD3"/>
    <w:rsid w:val="00891A23"/>
    <w:rsid w:val="00893DB9"/>
    <w:rsid w:val="00894C61"/>
    <w:rsid w:val="0089571F"/>
    <w:rsid w:val="008A3C3E"/>
    <w:rsid w:val="008B0DDD"/>
    <w:rsid w:val="008B5D6D"/>
    <w:rsid w:val="008B613D"/>
    <w:rsid w:val="008B6537"/>
    <w:rsid w:val="008B743F"/>
    <w:rsid w:val="008C086A"/>
    <w:rsid w:val="008C28C8"/>
    <w:rsid w:val="008C585A"/>
    <w:rsid w:val="008C6446"/>
    <w:rsid w:val="008C74AA"/>
    <w:rsid w:val="008D0205"/>
    <w:rsid w:val="008D088E"/>
    <w:rsid w:val="008D628D"/>
    <w:rsid w:val="008E0431"/>
    <w:rsid w:val="008E0CD1"/>
    <w:rsid w:val="008E19CE"/>
    <w:rsid w:val="008E3CFB"/>
    <w:rsid w:val="008E5A8F"/>
    <w:rsid w:val="008E6921"/>
    <w:rsid w:val="008E79CC"/>
    <w:rsid w:val="008F075E"/>
    <w:rsid w:val="008F0C36"/>
    <w:rsid w:val="008F3493"/>
    <w:rsid w:val="008F4922"/>
    <w:rsid w:val="008F5C1E"/>
    <w:rsid w:val="008F6E82"/>
    <w:rsid w:val="008F7712"/>
    <w:rsid w:val="00900B63"/>
    <w:rsid w:val="00900FDA"/>
    <w:rsid w:val="009016A7"/>
    <w:rsid w:val="00903997"/>
    <w:rsid w:val="00904FA6"/>
    <w:rsid w:val="009055C3"/>
    <w:rsid w:val="00907988"/>
    <w:rsid w:val="009109EA"/>
    <w:rsid w:val="00910E1A"/>
    <w:rsid w:val="00912BA7"/>
    <w:rsid w:val="00923517"/>
    <w:rsid w:val="00924323"/>
    <w:rsid w:val="00924FC6"/>
    <w:rsid w:val="00925342"/>
    <w:rsid w:val="009275E5"/>
    <w:rsid w:val="009301D7"/>
    <w:rsid w:val="00930CC5"/>
    <w:rsid w:val="00934A01"/>
    <w:rsid w:val="00936123"/>
    <w:rsid w:val="00946A3C"/>
    <w:rsid w:val="00951E67"/>
    <w:rsid w:val="00954769"/>
    <w:rsid w:val="00955369"/>
    <w:rsid w:val="00955BEC"/>
    <w:rsid w:val="009576C9"/>
    <w:rsid w:val="0095770E"/>
    <w:rsid w:val="00957C5C"/>
    <w:rsid w:val="009601FF"/>
    <w:rsid w:val="00960324"/>
    <w:rsid w:val="00962BFD"/>
    <w:rsid w:val="00963992"/>
    <w:rsid w:val="00965391"/>
    <w:rsid w:val="00965405"/>
    <w:rsid w:val="00966FB8"/>
    <w:rsid w:val="0097185B"/>
    <w:rsid w:val="00974AF4"/>
    <w:rsid w:val="009761E1"/>
    <w:rsid w:val="00976A56"/>
    <w:rsid w:val="009821EF"/>
    <w:rsid w:val="009831EA"/>
    <w:rsid w:val="00984C13"/>
    <w:rsid w:val="0098503A"/>
    <w:rsid w:val="00987F3C"/>
    <w:rsid w:val="00992BE6"/>
    <w:rsid w:val="009937EF"/>
    <w:rsid w:val="0099444A"/>
    <w:rsid w:val="00994D0B"/>
    <w:rsid w:val="009978FB"/>
    <w:rsid w:val="009A112E"/>
    <w:rsid w:val="009A37D5"/>
    <w:rsid w:val="009A6B85"/>
    <w:rsid w:val="009A7BD7"/>
    <w:rsid w:val="009A7E2E"/>
    <w:rsid w:val="009B012B"/>
    <w:rsid w:val="009B119B"/>
    <w:rsid w:val="009B137E"/>
    <w:rsid w:val="009B43B1"/>
    <w:rsid w:val="009C1A26"/>
    <w:rsid w:val="009C3823"/>
    <w:rsid w:val="009C554F"/>
    <w:rsid w:val="009D0F2A"/>
    <w:rsid w:val="009D1AE2"/>
    <w:rsid w:val="009D2669"/>
    <w:rsid w:val="009D285D"/>
    <w:rsid w:val="009D6BE9"/>
    <w:rsid w:val="009D6CC9"/>
    <w:rsid w:val="009E1704"/>
    <w:rsid w:val="009E3055"/>
    <w:rsid w:val="009E4A39"/>
    <w:rsid w:val="009E76D2"/>
    <w:rsid w:val="009F648D"/>
    <w:rsid w:val="00A02D9C"/>
    <w:rsid w:val="00A043D2"/>
    <w:rsid w:val="00A06E0C"/>
    <w:rsid w:val="00A07EAD"/>
    <w:rsid w:val="00A10346"/>
    <w:rsid w:val="00A13FCE"/>
    <w:rsid w:val="00A15968"/>
    <w:rsid w:val="00A2042C"/>
    <w:rsid w:val="00A20C18"/>
    <w:rsid w:val="00A25C24"/>
    <w:rsid w:val="00A27A96"/>
    <w:rsid w:val="00A30994"/>
    <w:rsid w:val="00A3624D"/>
    <w:rsid w:val="00A40EEB"/>
    <w:rsid w:val="00A42AA3"/>
    <w:rsid w:val="00A43F87"/>
    <w:rsid w:val="00A4733D"/>
    <w:rsid w:val="00A50877"/>
    <w:rsid w:val="00A5389B"/>
    <w:rsid w:val="00A54753"/>
    <w:rsid w:val="00A63D1E"/>
    <w:rsid w:val="00A66B1C"/>
    <w:rsid w:val="00A6774D"/>
    <w:rsid w:val="00A71E82"/>
    <w:rsid w:val="00A72998"/>
    <w:rsid w:val="00A7691D"/>
    <w:rsid w:val="00A7693C"/>
    <w:rsid w:val="00A7695C"/>
    <w:rsid w:val="00A804EB"/>
    <w:rsid w:val="00A80945"/>
    <w:rsid w:val="00A828C5"/>
    <w:rsid w:val="00A84334"/>
    <w:rsid w:val="00A900AD"/>
    <w:rsid w:val="00A90286"/>
    <w:rsid w:val="00A91DDD"/>
    <w:rsid w:val="00A91E24"/>
    <w:rsid w:val="00A9315A"/>
    <w:rsid w:val="00A93499"/>
    <w:rsid w:val="00A9385E"/>
    <w:rsid w:val="00A93E77"/>
    <w:rsid w:val="00A95E53"/>
    <w:rsid w:val="00AA42EC"/>
    <w:rsid w:val="00AA7621"/>
    <w:rsid w:val="00AA765E"/>
    <w:rsid w:val="00AA7F17"/>
    <w:rsid w:val="00AB0369"/>
    <w:rsid w:val="00AB1A21"/>
    <w:rsid w:val="00AB2077"/>
    <w:rsid w:val="00AB44C7"/>
    <w:rsid w:val="00AB614B"/>
    <w:rsid w:val="00AB63C7"/>
    <w:rsid w:val="00AB73EA"/>
    <w:rsid w:val="00AC3CD1"/>
    <w:rsid w:val="00AC620F"/>
    <w:rsid w:val="00AC6668"/>
    <w:rsid w:val="00AD0AB1"/>
    <w:rsid w:val="00AD0F43"/>
    <w:rsid w:val="00AD5DF6"/>
    <w:rsid w:val="00AD6C07"/>
    <w:rsid w:val="00AD7037"/>
    <w:rsid w:val="00AD7276"/>
    <w:rsid w:val="00AD7A1C"/>
    <w:rsid w:val="00AE2784"/>
    <w:rsid w:val="00AF0701"/>
    <w:rsid w:val="00AF1648"/>
    <w:rsid w:val="00AF1B1C"/>
    <w:rsid w:val="00AF34C8"/>
    <w:rsid w:val="00AF405F"/>
    <w:rsid w:val="00AF474D"/>
    <w:rsid w:val="00AF4BEF"/>
    <w:rsid w:val="00AF4EC6"/>
    <w:rsid w:val="00AF5D11"/>
    <w:rsid w:val="00B00E4F"/>
    <w:rsid w:val="00B05FF2"/>
    <w:rsid w:val="00B07E2F"/>
    <w:rsid w:val="00B1062E"/>
    <w:rsid w:val="00B136D8"/>
    <w:rsid w:val="00B14A23"/>
    <w:rsid w:val="00B172C1"/>
    <w:rsid w:val="00B1752F"/>
    <w:rsid w:val="00B21D30"/>
    <w:rsid w:val="00B2220F"/>
    <w:rsid w:val="00B22CDE"/>
    <w:rsid w:val="00B23023"/>
    <w:rsid w:val="00B25564"/>
    <w:rsid w:val="00B25E82"/>
    <w:rsid w:val="00B25F03"/>
    <w:rsid w:val="00B26AFA"/>
    <w:rsid w:val="00B27DF5"/>
    <w:rsid w:val="00B307A4"/>
    <w:rsid w:val="00B332AF"/>
    <w:rsid w:val="00B40D68"/>
    <w:rsid w:val="00B4280C"/>
    <w:rsid w:val="00B43683"/>
    <w:rsid w:val="00B44B6E"/>
    <w:rsid w:val="00B44C9C"/>
    <w:rsid w:val="00B46EA2"/>
    <w:rsid w:val="00B4730B"/>
    <w:rsid w:val="00B5438F"/>
    <w:rsid w:val="00B552CA"/>
    <w:rsid w:val="00B63875"/>
    <w:rsid w:val="00B656B5"/>
    <w:rsid w:val="00B66051"/>
    <w:rsid w:val="00B71070"/>
    <w:rsid w:val="00B756B9"/>
    <w:rsid w:val="00B75EEB"/>
    <w:rsid w:val="00B76363"/>
    <w:rsid w:val="00B76715"/>
    <w:rsid w:val="00B7753C"/>
    <w:rsid w:val="00B77BFD"/>
    <w:rsid w:val="00B800BA"/>
    <w:rsid w:val="00B8107D"/>
    <w:rsid w:val="00B810DA"/>
    <w:rsid w:val="00B8125B"/>
    <w:rsid w:val="00B84901"/>
    <w:rsid w:val="00B86A9A"/>
    <w:rsid w:val="00B86DC8"/>
    <w:rsid w:val="00B93746"/>
    <w:rsid w:val="00B96B5F"/>
    <w:rsid w:val="00BA0C19"/>
    <w:rsid w:val="00BA3E59"/>
    <w:rsid w:val="00BA44B0"/>
    <w:rsid w:val="00BA4DE5"/>
    <w:rsid w:val="00BA5CDF"/>
    <w:rsid w:val="00BA63A8"/>
    <w:rsid w:val="00BA6481"/>
    <w:rsid w:val="00BA773B"/>
    <w:rsid w:val="00BB2C45"/>
    <w:rsid w:val="00BB5D93"/>
    <w:rsid w:val="00BB656B"/>
    <w:rsid w:val="00BB65D0"/>
    <w:rsid w:val="00BB6837"/>
    <w:rsid w:val="00BB6DF4"/>
    <w:rsid w:val="00BB7C65"/>
    <w:rsid w:val="00BC6DC3"/>
    <w:rsid w:val="00BD0612"/>
    <w:rsid w:val="00BD114B"/>
    <w:rsid w:val="00BD1CE7"/>
    <w:rsid w:val="00BD6BE9"/>
    <w:rsid w:val="00BD71B1"/>
    <w:rsid w:val="00BD74CB"/>
    <w:rsid w:val="00BE184E"/>
    <w:rsid w:val="00BE2ED2"/>
    <w:rsid w:val="00BE3A5C"/>
    <w:rsid w:val="00BE4B69"/>
    <w:rsid w:val="00BE67A2"/>
    <w:rsid w:val="00BE7F90"/>
    <w:rsid w:val="00BF1495"/>
    <w:rsid w:val="00BF1D2E"/>
    <w:rsid w:val="00BF4AE7"/>
    <w:rsid w:val="00C000FF"/>
    <w:rsid w:val="00C00544"/>
    <w:rsid w:val="00C02801"/>
    <w:rsid w:val="00C03B0A"/>
    <w:rsid w:val="00C131FA"/>
    <w:rsid w:val="00C21095"/>
    <w:rsid w:val="00C23964"/>
    <w:rsid w:val="00C244A6"/>
    <w:rsid w:val="00C30CF9"/>
    <w:rsid w:val="00C348D5"/>
    <w:rsid w:val="00C37364"/>
    <w:rsid w:val="00C42238"/>
    <w:rsid w:val="00C42B63"/>
    <w:rsid w:val="00C430A2"/>
    <w:rsid w:val="00C44437"/>
    <w:rsid w:val="00C44EAC"/>
    <w:rsid w:val="00C46081"/>
    <w:rsid w:val="00C46D65"/>
    <w:rsid w:val="00C550DE"/>
    <w:rsid w:val="00C56364"/>
    <w:rsid w:val="00C56E8A"/>
    <w:rsid w:val="00C64A56"/>
    <w:rsid w:val="00C656D0"/>
    <w:rsid w:val="00C71A02"/>
    <w:rsid w:val="00C74F84"/>
    <w:rsid w:val="00C774EF"/>
    <w:rsid w:val="00C80ECF"/>
    <w:rsid w:val="00C80F26"/>
    <w:rsid w:val="00C81C0A"/>
    <w:rsid w:val="00C8262E"/>
    <w:rsid w:val="00C83D05"/>
    <w:rsid w:val="00C90591"/>
    <w:rsid w:val="00C9210D"/>
    <w:rsid w:val="00C9626B"/>
    <w:rsid w:val="00C977E4"/>
    <w:rsid w:val="00CA0615"/>
    <w:rsid w:val="00CA3023"/>
    <w:rsid w:val="00CA31E5"/>
    <w:rsid w:val="00CB31B4"/>
    <w:rsid w:val="00CB49B6"/>
    <w:rsid w:val="00CB4E35"/>
    <w:rsid w:val="00CB6479"/>
    <w:rsid w:val="00CB73A1"/>
    <w:rsid w:val="00CB78D8"/>
    <w:rsid w:val="00CC04D4"/>
    <w:rsid w:val="00CC0C39"/>
    <w:rsid w:val="00CC10B4"/>
    <w:rsid w:val="00CC18AA"/>
    <w:rsid w:val="00CC2BE1"/>
    <w:rsid w:val="00CC41FD"/>
    <w:rsid w:val="00CC54C5"/>
    <w:rsid w:val="00CC558B"/>
    <w:rsid w:val="00CC6DBA"/>
    <w:rsid w:val="00CD0C0E"/>
    <w:rsid w:val="00CD3BF7"/>
    <w:rsid w:val="00CD3D8E"/>
    <w:rsid w:val="00CD3FF5"/>
    <w:rsid w:val="00CD4CEE"/>
    <w:rsid w:val="00CE1B40"/>
    <w:rsid w:val="00CE2E4E"/>
    <w:rsid w:val="00CE3BA1"/>
    <w:rsid w:val="00CE5F68"/>
    <w:rsid w:val="00CF32D0"/>
    <w:rsid w:val="00CF340F"/>
    <w:rsid w:val="00CF6B02"/>
    <w:rsid w:val="00CF6E29"/>
    <w:rsid w:val="00D01DD2"/>
    <w:rsid w:val="00D027F9"/>
    <w:rsid w:val="00D029F1"/>
    <w:rsid w:val="00D034B7"/>
    <w:rsid w:val="00D05100"/>
    <w:rsid w:val="00D05125"/>
    <w:rsid w:val="00D075FD"/>
    <w:rsid w:val="00D10BB4"/>
    <w:rsid w:val="00D11E5A"/>
    <w:rsid w:val="00D13015"/>
    <w:rsid w:val="00D134F1"/>
    <w:rsid w:val="00D1590E"/>
    <w:rsid w:val="00D227C7"/>
    <w:rsid w:val="00D23877"/>
    <w:rsid w:val="00D247E3"/>
    <w:rsid w:val="00D27894"/>
    <w:rsid w:val="00D301B6"/>
    <w:rsid w:val="00D30787"/>
    <w:rsid w:val="00D335D5"/>
    <w:rsid w:val="00D3434B"/>
    <w:rsid w:val="00D378FA"/>
    <w:rsid w:val="00D40A78"/>
    <w:rsid w:val="00D41D28"/>
    <w:rsid w:val="00D41F5C"/>
    <w:rsid w:val="00D445F3"/>
    <w:rsid w:val="00D44D03"/>
    <w:rsid w:val="00D45A7A"/>
    <w:rsid w:val="00D469EF"/>
    <w:rsid w:val="00D46AF7"/>
    <w:rsid w:val="00D472D0"/>
    <w:rsid w:val="00D50460"/>
    <w:rsid w:val="00D506F3"/>
    <w:rsid w:val="00D5120A"/>
    <w:rsid w:val="00D53AE7"/>
    <w:rsid w:val="00D55B2A"/>
    <w:rsid w:val="00D56CA8"/>
    <w:rsid w:val="00D602F1"/>
    <w:rsid w:val="00D60936"/>
    <w:rsid w:val="00D6218E"/>
    <w:rsid w:val="00D62B1F"/>
    <w:rsid w:val="00D65F56"/>
    <w:rsid w:val="00D72D62"/>
    <w:rsid w:val="00D753EC"/>
    <w:rsid w:val="00D757F2"/>
    <w:rsid w:val="00D76691"/>
    <w:rsid w:val="00D80807"/>
    <w:rsid w:val="00D82743"/>
    <w:rsid w:val="00D836A9"/>
    <w:rsid w:val="00D85C5B"/>
    <w:rsid w:val="00D9047F"/>
    <w:rsid w:val="00D90A4D"/>
    <w:rsid w:val="00D9234E"/>
    <w:rsid w:val="00D935ED"/>
    <w:rsid w:val="00D93C55"/>
    <w:rsid w:val="00D94714"/>
    <w:rsid w:val="00D97811"/>
    <w:rsid w:val="00D97B6C"/>
    <w:rsid w:val="00DA2D5C"/>
    <w:rsid w:val="00DA4D97"/>
    <w:rsid w:val="00DA617F"/>
    <w:rsid w:val="00DB0FA5"/>
    <w:rsid w:val="00DB1D2A"/>
    <w:rsid w:val="00DB2303"/>
    <w:rsid w:val="00DB7565"/>
    <w:rsid w:val="00DB7C34"/>
    <w:rsid w:val="00DB7FC4"/>
    <w:rsid w:val="00DC0486"/>
    <w:rsid w:val="00DC1B3E"/>
    <w:rsid w:val="00DC1BB8"/>
    <w:rsid w:val="00DC2378"/>
    <w:rsid w:val="00DC52F4"/>
    <w:rsid w:val="00DC739D"/>
    <w:rsid w:val="00DD09F9"/>
    <w:rsid w:val="00DD0CF5"/>
    <w:rsid w:val="00DD1D6B"/>
    <w:rsid w:val="00DD4597"/>
    <w:rsid w:val="00DD54EA"/>
    <w:rsid w:val="00DE2576"/>
    <w:rsid w:val="00DE6D26"/>
    <w:rsid w:val="00DF04FB"/>
    <w:rsid w:val="00DF16CF"/>
    <w:rsid w:val="00DF6402"/>
    <w:rsid w:val="00DF6F23"/>
    <w:rsid w:val="00E000BB"/>
    <w:rsid w:val="00E020FE"/>
    <w:rsid w:val="00E04C49"/>
    <w:rsid w:val="00E0556C"/>
    <w:rsid w:val="00E05E67"/>
    <w:rsid w:val="00E06838"/>
    <w:rsid w:val="00E11DD2"/>
    <w:rsid w:val="00E12B68"/>
    <w:rsid w:val="00E132A5"/>
    <w:rsid w:val="00E140AF"/>
    <w:rsid w:val="00E16DE2"/>
    <w:rsid w:val="00E17713"/>
    <w:rsid w:val="00E21BD0"/>
    <w:rsid w:val="00E25BCD"/>
    <w:rsid w:val="00E26928"/>
    <w:rsid w:val="00E301CC"/>
    <w:rsid w:val="00E34294"/>
    <w:rsid w:val="00E35F06"/>
    <w:rsid w:val="00E36B0D"/>
    <w:rsid w:val="00E379FE"/>
    <w:rsid w:val="00E37BC3"/>
    <w:rsid w:val="00E40C86"/>
    <w:rsid w:val="00E40E14"/>
    <w:rsid w:val="00E47540"/>
    <w:rsid w:val="00E47898"/>
    <w:rsid w:val="00E50BDE"/>
    <w:rsid w:val="00E51251"/>
    <w:rsid w:val="00E52018"/>
    <w:rsid w:val="00E52704"/>
    <w:rsid w:val="00E54864"/>
    <w:rsid w:val="00E549CB"/>
    <w:rsid w:val="00E54B15"/>
    <w:rsid w:val="00E54EE0"/>
    <w:rsid w:val="00E55009"/>
    <w:rsid w:val="00E56310"/>
    <w:rsid w:val="00E57E83"/>
    <w:rsid w:val="00E60670"/>
    <w:rsid w:val="00E611E2"/>
    <w:rsid w:val="00E64ACC"/>
    <w:rsid w:val="00E6567A"/>
    <w:rsid w:val="00E657C5"/>
    <w:rsid w:val="00E67852"/>
    <w:rsid w:val="00E70370"/>
    <w:rsid w:val="00E70639"/>
    <w:rsid w:val="00E7176F"/>
    <w:rsid w:val="00E73692"/>
    <w:rsid w:val="00E753F3"/>
    <w:rsid w:val="00E75A65"/>
    <w:rsid w:val="00E75D5E"/>
    <w:rsid w:val="00E769C7"/>
    <w:rsid w:val="00E80D8B"/>
    <w:rsid w:val="00E825CF"/>
    <w:rsid w:val="00E82C27"/>
    <w:rsid w:val="00E849C5"/>
    <w:rsid w:val="00E853E3"/>
    <w:rsid w:val="00E85F82"/>
    <w:rsid w:val="00E86062"/>
    <w:rsid w:val="00E9008B"/>
    <w:rsid w:val="00E90262"/>
    <w:rsid w:val="00E91588"/>
    <w:rsid w:val="00E91D97"/>
    <w:rsid w:val="00E91E0F"/>
    <w:rsid w:val="00E92BE6"/>
    <w:rsid w:val="00E94797"/>
    <w:rsid w:val="00E94D8E"/>
    <w:rsid w:val="00EA0CB3"/>
    <w:rsid w:val="00EA0D09"/>
    <w:rsid w:val="00EA1D9E"/>
    <w:rsid w:val="00EA4EE1"/>
    <w:rsid w:val="00EA76D3"/>
    <w:rsid w:val="00EB1041"/>
    <w:rsid w:val="00EB1529"/>
    <w:rsid w:val="00EB4E91"/>
    <w:rsid w:val="00EB6AFE"/>
    <w:rsid w:val="00ED137F"/>
    <w:rsid w:val="00ED258C"/>
    <w:rsid w:val="00ED2989"/>
    <w:rsid w:val="00ED2CC1"/>
    <w:rsid w:val="00ED3964"/>
    <w:rsid w:val="00ED4947"/>
    <w:rsid w:val="00ED6174"/>
    <w:rsid w:val="00ED6922"/>
    <w:rsid w:val="00EE0247"/>
    <w:rsid w:val="00EE2347"/>
    <w:rsid w:val="00EE27D7"/>
    <w:rsid w:val="00EE2B39"/>
    <w:rsid w:val="00EE369C"/>
    <w:rsid w:val="00EE69BA"/>
    <w:rsid w:val="00EF0103"/>
    <w:rsid w:val="00EF23CA"/>
    <w:rsid w:val="00EF6041"/>
    <w:rsid w:val="00EF6B6F"/>
    <w:rsid w:val="00F031D5"/>
    <w:rsid w:val="00F03542"/>
    <w:rsid w:val="00F0371D"/>
    <w:rsid w:val="00F063C1"/>
    <w:rsid w:val="00F06A4E"/>
    <w:rsid w:val="00F106AF"/>
    <w:rsid w:val="00F11238"/>
    <w:rsid w:val="00F11FE0"/>
    <w:rsid w:val="00F13165"/>
    <w:rsid w:val="00F15F54"/>
    <w:rsid w:val="00F17B66"/>
    <w:rsid w:val="00F21AE3"/>
    <w:rsid w:val="00F2279B"/>
    <w:rsid w:val="00F23840"/>
    <w:rsid w:val="00F25917"/>
    <w:rsid w:val="00F27305"/>
    <w:rsid w:val="00F30C36"/>
    <w:rsid w:val="00F30F1C"/>
    <w:rsid w:val="00F30F1F"/>
    <w:rsid w:val="00F31C6B"/>
    <w:rsid w:val="00F31CF1"/>
    <w:rsid w:val="00F43EA6"/>
    <w:rsid w:val="00F444E0"/>
    <w:rsid w:val="00F46096"/>
    <w:rsid w:val="00F51010"/>
    <w:rsid w:val="00F529F7"/>
    <w:rsid w:val="00F53336"/>
    <w:rsid w:val="00F5495F"/>
    <w:rsid w:val="00F57A38"/>
    <w:rsid w:val="00F60B93"/>
    <w:rsid w:val="00F624CA"/>
    <w:rsid w:val="00F65EB9"/>
    <w:rsid w:val="00F66922"/>
    <w:rsid w:val="00F679D2"/>
    <w:rsid w:val="00F7225A"/>
    <w:rsid w:val="00F72531"/>
    <w:rsid w:val="00F7548E"/>
    <w:rsid w:val="00F76B21"/>
    <w:rsid w:val="00F85897"/>
    <w:rsid w:val="00F85BE5"/>
    <w:rsid w:val="00F868E0"/>
    <w:rsid w:val="00F87BF7"/>
    <w:rsid w:val="00F92712"/>
    <w:rsid w:val="00F92767"/>
    <w:rsid w:val="00F93527"/>
    <w:rsid w:val="00F93B18"/>
    <w:rsid w:val="00F94415"/>
    <w:rsid w:val="00F967C7"/>
    <w:rsid w:val="00FA1393"/>
    <w:rsid w:val="00FA2211"/>
    <w:rsid w:val="00FA221F"/>
    <w:rsid w:val="00FA33D9"/>
    <w:rsid w:val="00FA5278"/>
    <w:rsid w:val="00FA6772"/>
    <w:rsid w:val="00FB0ADD"/>
    <w:rsid w:val="00FB192E"/>
    <w:rsid w:val="00FB1B76"/>
    <w:rsid w:val="00FB2332"/>
    <w:rsid w:val="00FB4C2B"/>
    <w:rsid w:val="00FB585C"/>
    <w:rsid w:val="00FB72CB"/>
    <w:rsid w:val="00FB76BC"/>
    <w:rsid w:val="00FC0ADB"/>
    <w:rsid w:val="00FC239D"/>
    <w:rsid w:val="00FC31B9"/>
    <w:rsid w:val="00FC3537"/>
    <w:rsid w:val="00FC43AB"/>
    <w:rsid w:val="00FC43D1"/>
    <w:rsid w:val="00FC7954"/>
    <w:rsid w:val="00FC79F8"/>
    <w:rsid w:val="00FD0935"/>
    <w:rsid w:val="00FD28D7"/>
    <w:rsid w:val="00FD2B74"/>
    <w:rsid w:val="00FD470F"/>
    <w:rsid w:val="00FD4F56"/>
    <w:rsid w:val="00FD5471"/>
    <w:rsid w:val="00FE00AF"/>
    <w:rsid w:val="00FE05E5"/>
    <w:rsid w:val="00FE1B46"/>
    <w:rsid w:val="00FE2566"/>
    <w:rsid w:val="00FE537D"/>
    <w:rsid w:val="00FE5840"/>
    <w:rsid w:val="00FE5F5D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D72"/>
  </w:style>
  <w:style w:type="paragraph" w:styleId="Titolo1">
    <w:name w:val="heading 1"/>
    <w:basedOn w:val="Normale"/>
    <w:next w:val="Normale"/>
    <w:link w:val="Titolo1Carattere"/>
    <w:qFormat/>
    <w:rsid w:val="00712D7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712D72"/>
    <w:pPr>
      <w:keepNext/>
      <w:jc w:val="center"/>
      <w:outlineLvl w:val="1"/>
    </w:pPr>
    <w:rPr>
      <w:b/>
      <w:noProof/>
      <w:sz w:val="60"/>
    </w:rPr>
  </w:style>
  <w:style w:type="paragraph" w:styleId="Titolo3">
    <w:name w:val="heading 3"/>
    <w:basedOn w:val="Normale"/>
    <w:next w:val="Normale"/>
    <w:link w:val="Titolo3Carattere"/>
    <w:qFormat/>
    <w:rsid w:val="00712D72"/>
    <w:pPr>
      <w:keepNext/>
      <w:jc w:val="center"/>
      <w:outlineLvl w:val="2"/>
    </w:pPr>
    <w:rPr>
      <w:rFonts w:ascii="Arial Narrow" w:hAnsi="Arial Narrow"/>
      <w:i/>
      <w:noProof/>
      <w:sz w:val="56"/>
    </w:rPr>
  </w:style>
  <w:style w:type="paragraph" w:styleId="Titolo4">
    <w:name w:val="heading 4"/>
    <w:basedOn w:val="Normale"/>
    <w:next w:val="Normale"/>
    <w:link w:val="Titolo4Carattere"/>
    <w:qFormat/>
    <w:rsid w:val="00712D72"/>
    <w:pPr>
      <w:keepNext/>
      <w:jc w:val="center"/>
      <w:outlineLvl w:val="3"/>
    </w:pPr>
    <w:rPr>
      <w:b/>
      <w:noProof/>
      <w:sz w:val="48"/>
    </w:rPr>
  </w:style>
  <w:style w:type="paragraph" w:styleId="Titolo5">
    <w:name w:val="heading 5"/>
    <w:basedOn w:val="Normale"/>
    <w:next w:val="Normale"/>
    <w:link w:val="Titolo5Carattere"/>
    <w:qFormat/>
    <w:rsid w:val="00712D72"/>
    <w:pPr>
      <w:keepNext/>
      <w:jc w:val="center"/>
      <w:outlineLvl w:val="4"/>
    </w:pPr>
    <w:rPr>
      <w:b/>
      <w:sz w:val="52"/>
    </w:rPr>
  </w:style>
  <w:style w:type="paragraph" w:styleId="Titolo6">
    <w:name w:val="heading 6"/>
    <w:basedOn w:val="Normale"/>
    <w:next w:val="Normale"/>
    <w:link w:val="Titolo6Carattere"/>
    <w:qFormat/>
    <w:rsid w:val="00712D72"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link w:val="Titolo7Carattere"/>
    <w:qFormat/>
    <w:rsid w:val="00712D72"/>
    <w:pPr>
      <w:keepNext/>
      <w:outlineLvl w:val="6"/>
    </w:pPr>
    <w:rPr>
      <w:rFonts w:ascii="Comic Sans MS" w:hAnsi="Comic Sans MS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712D72"/>
    <w:pPr>
      <w:keepNext/>
      <w:outlineLvl w:val="7"/>
    </w:pPr>
    <w:rPr>
      <w:b/>
      <w:sz w:val="40"/>
    </w:rPr>
  </w:style>
  <w:style w:type="paragraph" w:styleId="Titolo9">
    <w:name w:val="heading 9"/>
    <w:basedOn w:val="Normale"/>
    <w:next w:val="Normale"/>
    <w:link w:val="Titolo9Carattere"/>
    <w:qFormat/>
    <w:rsid w:val="00712D72"/>
    <w:pPr>
      <w:keepNext/>
      <w:jc w:val="center"/>
      <w:outlineLvl w:val="8"/>
    </w:pPr>
    <w:rPr>
      <w:rFonts w:ascii="Arial Narrow" w:hAnsi="Arial Narrow"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2D72"/>
    <w:rPr>
      <w:sz w:val="36"/>
    </w:rPr>
  </w:style>
  <w:style w:type="character" w:customStyle="1" w:styleId="Titolo2Carattere">
    <w:name w:val="Titolo 2 Carattere"/>
    <w:basedOn w:val="Carpredefinitoparagrafo"/>
    <w:link w:val="Titolo2"/>
    <w:rsid w:val="00712D72"/>
    <w:rPr>
      <w:b/>
      <w:noProof/>
      <w:sz w:val="60"/>
    </w:rPr>
  </w:style>
  <w:style w:type="character" w:customStyle="1" w:styleId="Titolo3Carattere">
    <w:name w:val="Titolo 3 Carattere"/>
    <w:basedOn w:val="Carpredefinitoparagrafo"/>
    <w:link w:val="Titolo3"/>
    <w:rsid w:val="00712D72"/>
    <w:rPr>
      <w:rFonts w:ascii="Arial Narrow" w:hAnsi="Arial Narrow"/>
      <w:i/>
      <w:noProof/>
      <w:sz w:val="56"/>
    </w:rPr>
  </w:style>
  <w:style w:type="character" w:customStyle="1" w:styleId="Titolo4Carattere">
    <w:name w:val="Titolo 4 Carattere"/>
    <w:basedOn w:val="Carpredefinitoparagrafo"/>
    <w:link w:val="Titolo4"/>
    <w:rsid w:val="00712D72"/>
    <w:rPr>
      <w:b/>
      <w:noProof/>
      <w:sz w:val="48"/>
    </w:rPr>
  </w:style>
  <w:style w:type="character" w:customStyle="1" w:styleId="Titolo5Carattere">
    <w:name w:val="Titolo 5 Carattere"/>
    <w:basedOn w:val="Carpredefinitoparagrafo"/>
    <w:link w:val="Titolo5"/>
    <w:rsid w:val="00712D72"/>
    <w:rPr>
      <w:b/>
      <w:sz w:val="52"/>
    </w:rPr>
  </w:style>
  <w:style w:type="character" w:customStyle="1" w:styleId="Titolo6Carattere">
    <w:name w:val="Titolo 6 Carattere"/>
    <w:basedOn w:val="Carpredefinitoparagrafo"/>
    <w:link w:val="Titolo6"/>
    <w:rsid w:val="00712D72"/>
    <w:rPr>
      <w:sz w:val="40"/>
    </w:rPr>
  </w:style>
  <w:style w:type="character" w:customStyle="1" w:styleId="Titolo7Carattere">
    <w:name w:val="Titolo 7 Carattere"/>
    <w:basedOn w:val="Carpredefinitoparagrafo"/>
    <w:link w:val="Titolo7"/>
    <w:rsid w:val="00712D72"/>
    <w:rPr>
      <w:rFonts w:ascii="Comic Sans MS" w:hAnsi="Comic Sans MS"/>
      <w:b/>
      <w:sz w:val="32"/>
    </w:rPr>
  </w:style>
  <w:style w:type="character" w:customStyle="1" w:styleId="Titolo8Carattere">
    <w:name w:val="Titolo 8 Carattere"/>
    <w:basedOn w:val="Carpredefinitoparagrafo"/>
    <w:link w:val="Titolo8"/>
    <w:rsid w:val="00712D72"/>
    <w:rPr>
      <w:b/>
      <w:sz w:val="40"/>
    </w:rPr>
  </w:style>
  <w:style w:type="character" w:customStyle="1" w:styleId="Titolo9Carattere">
    <w:name w:val="Titolo 9 Carattere"/>
    <w:basedOn w:val="Carpredefinitoparagrafo"/>
    <w:link w:val="Titolo9"/>
    <w:rsid w:val="00712D72"/>
    <w:rPr>
      <w:rFonts w:ascii="Arial Narrow" w:hAnsi="Arial Narrow"/>
      <w:sz w:val="72"/>
    </w:rPr>
  </w:style>
  <w:style w:type="paragraph" w:styleId="Paragrafoelenco">
    <w:name w:val="List Paragraph"/>
    <w:basedOn w:val="Normale"/>
    <w:qFormat/>
    <w:rsid w:val="00712D72"/>
    <w:pPr>
      <w:ind w:left="720" w:right="200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Fabio</dc:creator>
  <cp:lastModifiedBy>Don Fabio</cp:lastModifiedBy>
  <cp:revision>12</cp:revision>
  <dcterms:created xsi:type="dcterms:W3CDTF">2011-10-20T07:09:00Z</dcterms:created>
  <dcterms:modified xsi:type="dcterms:W3CDTF">2011-10-20T08:01:00Z</dcterms:modified>
</cp:coreProperties>
</file>